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978" w:rsidRDefault="00F34978" w:rsidP="005A27BB">
      <w:pPr>
        <w:rPr>
          <w:rFonts w:ascii="Fira Sans" w:hAnsi="Fira Sans"/>
          <w:sz w:val="19"/>
          <w:szCs w:val="19"/>
        </w:rPr>
      </w:pPr>
      <w:r w:rsidRPr="00F34978">
        <w:rPr>
          <w:rFonts w:ascii="Fira Sans" w:hAnsi="Fira Sans"/>
          <w:sz w:val="19"/>
          <w:szCs w:val="19"/>
        </w:rPr>
        <w:t>Респиратор фильтрующий UNIX 2100/303 марки P3 R D</w:t>
      </w:r>
      <w:r w:rsidR="006E50BF">
        <w:rPr>
          <w:rFonts w:ascii="Fira Sans" w:hAnsi="Fira Sans"/>
          <w:sz w:val="19"/>
          <w:szCs w:val="19"/>
        </w:rPr>
        <w:t>, 3 рост</w:t>
      </w:r>
    </w:p>
    <w:p w:rsidR="00484AA1" w:rsidRDefault="0085727D" w:rsidP="005A27BB">
      <w:pPr>
        <w:rPr>
          <w:b/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</w:t>
      </w:r>
    </w:p>
    <w:p w:rsidR="005A27BB" w:rsidRPr="0085727D" w:rsidRDefault="0085727D" w:rsidP="005A27BB">
      <w:pPr>
        <w:rPr>
          <w:noProof/>
        </w:rPr>
      </w:pPr>
      <w:r>
        <w:rPr>
          <w:noProof/>
        </w:rPr>
        <w:t xml:space="preserve">   </w:t>
      </w:r>
      <w:r w:rsidR="00F34978">
        <w:rPr>
          <w:noProof/>
        </w:rPr>
        <w:drawing>
          <wp:inline distT="0" distB="0" distL="0" distR="0" wp14:anchorId="2956C8F8" wp14:editId="32D877A4">
            <wp:extent cx="1184744" cy="12779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4535" cy="1277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</w:p>
    <w:p w:rsidR="005020B2" w:rsidRDefault="005020B2" w:rsidP="00D47A70">
      <w:pPr>
        <w:rPr>
          <w:rFonts w:ascii="Fira Sans" w:hAnsi="Fira Sans"/>
          <w:sz w:val="22"/>
          <w:szCs w:val="22"/>
        </w:rPr>
      </w:pPr>
    </w:p>
    <w:p w:rsidR="00556DC5" w:rsidRPr="0034763D" w:rsidRDefault="0044541F" w:rsidP="00D47A70">
      <w:pPr>
        <w:rPr>
          <w:rFonts w:ascii="Fira Sans" w:hAnsi="Fira Sans"/>
          <w:color w:val="000000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ТР ТС 019/2011, </w:t>
      </w:r>
      <w:r w:rsidR="003A0004" w:rsidRPr="0034763D">
        <w:rPr>
          <w:rFonts w:ascii="Fira Sans" w:hAnsi="Fira Sans"/>
          <w:sz w:val="19"/>
          <w:szCs w:val="19"/>
        </w:rPr>
        <w:t>ГОСТ 12.4.296-2015</w:t>
      </w:r>
      <w:r w:rsidR="00EA0F87" w:rsidRPr="0034763D">
        <w:rPr>
          <w:rFonts w:ascii="Fira Sans" w:hAnsi="Fira Sans"/>
          <w:sz w:val="19"/>
          <w:szCs w:val="19"/>
        </w:rPr>
        <w:t>,</w:t>
      </w:r>
      <w:r w:rsidR="00B17D0A" w:rsidRPr="0034763D">
        <w:rPr>
          <w:rFonts w:ascii="Fira Sans" w:hAnsi="Fira Sans"/>
          <w:sz w:val="19"/>
          <w:szCs w:val="19"/>
        </w:rPr>
        <w:t xml:space="preserve"> </w:t>
      </w:r>
      <w:r w:rsidR="00EA0F87" w:rsidRPr="0034763D">
        <w:rPr>
          <w:rFonts w:ascii="Fira Sans" w:hAnsi="Fira Sans"/>
          <w:sz w:val="19"/>
          <w:szCs w:val="19"/>
        </w:rPr>
        <w:t xml:space="preserve">ТУ </w:t>
      </w:r>
      <w:r w:rsidR="00372896" w:rsidRPr="0034763D">
        <w:rPr>
          <w:rFonts w:ascii="Fira Sans" w:hAnsi="Fira Sans"/>
          <w:sz w:val="19"/>
          <w:szCs w:val="19"/>
        </w:rPr>
        <w:t>2568-610-05795731-2013</w:t>
      </w:r>
      <w:r w:rsidR="005A27BB" w:rsidRPr="0034763D">
        <w:rPr>
          <w:rFonts w:ascii="Fira Sans" w:hAnsi="Fira Sans"/>
          <w:sz w:val="19"/>
          <w:szCs w:val="19"/>
        </w:rPr>
        <w:br/>
      </w:r>
      <w:r w:rsidR="003249F2" w:rsidRPr="0034763D">
        <w:rPr>
          <w:rFonts w:ascii="Fira Sans" w:hAnsi="Fira Sans"/>
          <w:sz w:val="19"/>
          <w:szCs w:val="19"/>
        </w:rPr>
        <w:t>Респиратор п</w:t>
      </w:r>
      <w:r w:rsidR="000E04E3" w:rsidRPr="0034763D">
        <w:rPr>
          <w:rFonts w:ascii="Fira Sans" w:hAnsi="Fira Sans"/>
          <w:sz w:val="19"/>
          <w:szCs w:val="19"/>
        </w:rPr>
        <w:t>редназначен для защ</w:t>
      </w:r>
      <w:r w:rsidR="003249F2" w:rsidRPr="0034763D">
        <w:rPr>
          <w:rFonts w:ascii="Fira Sans" w:hAnsi="Fira Sans"/>
          <w:sz w:val="19"/>
          <w:szCs w:val="19"/>
        </w:rPr>
        <w:t xml:space="preserve">иты органов дыхания, лица </w:t>
      </w:r>
      <w:r w:rsidR="000E04E3" w:rsidRPr="0034763D">
        <w:rPr>
          <w:rFonts w:ascii="Fira Sans" w:hAnsi="Fira Sans"/>
          <w:sz w:val="19"/>
          <w:szCs w:val="19"/>
        </w:rPr>
        <w:t xml:space="preserve"> человека от паро- и газообра</w:t>
      </w:r>
      <w:r w:rsidR="00471A86" w:rsidRPr="0034763D">
        <w:rPr>
          <w:rFonts w:ascii="Fira Sans" w:hAnsi="Fira Sans"/>
          <w:sz w:val="19"/>
          <w:szCs w:val="19"/>
        </w:rPr>
        <w:t>зных вредных веществ</w:t>
      </w:r>
      <w:r w:rsidR="00F64C1A" w:rsidRPr="0034763D">
        <w:rPr>
          <w:rFonts w:ascii="Fira Sans" w:hAnsi="Fira Sans"/>
          <w:sz w:val="19"/>
          <w:szCs w:val="19"/>
        </w:rPr>
        <w:t>,</w:t>
      </w:r>
      <w:r w:rsidR="00F64C1A" w:rsidRPr="0034763D">
        <w:rPr>
          <w:rFonts w:ascii="Fira Sans" w:hAnsi="Fira Sans"/>
          <w:color w:val="000000"/>
          <w:sz w:val="19"/>
          <w:szCs w:val="19"/>
        </w:rPr>
        <w:t xml:space="preserve"> для подведения очищенного воздуха к органам дыхания.</w:t>
      </w:r>
    </w:p>
    <w:p w:rsidR="00352C0F" w:rsidRPr="0034763D" w:rsidRDefault="005A27BB" w:rsidP="00D47A70">
      <w:pPr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/>
          <w:bCs/>
          <w:sz w:val="19"/>
          <w:szCs w:val="19"/>
        </w:rPr>
        <w:t>Состав</w:t>
      </w:r>
      <w:r w:rsidRPr="0034763D">
        <w:rPr>
          <w:rFonts w:ascii="Fira Sans" w:hAnsi="Fira Sans"/>
          <w:sz w:val="19"/>
          <w:szCs w:val="19"/>
        </w:rPr>
        <w:t xml:space="preserve">: </w:t>
      </w:r>
      <w:r w:rsidR="00D47A70" w:rsidRPr="0034763D">
        <w:rPr>
          <w:rFonts w:ascii="Fira Sans" w:hAnsi="Fira Sans"/>
          <w:sz w:val="19"/>
          <w:szCs w:val="19"/>
        </w:rPr>
        <w:t>полумас</w:t>
      </w:r>
      <w:r w:rsidR="005C0F54">
        <w:rPr>
          <w:rFonts w:ascii="Fira Sans" w:hAnsi="Fira Sans"/>
          <w:sz w:val="19"/>
          <w:szCs w:val="19"/>
        </w:rPr>
        <w:t>ка изолирующа</w:t>
      </w:r>
      <w:r w:rsidR="00F34978">
        <w:rPr>
          <w:rFonts w:ascii="Fira Sans" w:hAnsi="Fira Sans"/>
          <w:sz w:val="19"/>
          <w:szCs w:val="19"/>
        </w:rPr>
        <w:t>я из силикона</w:t>
      </w:r>
      <w:r w:rsidR="005020B2">
        <w:rPr>
          <w:rFonts w:ascii="Fira Sans" w:hAnsi="Fira Sans"/>
          <w:sz w:val="19"/>
          <w:szCs w:val="19"/>
        </w:rPr>
        <w:t xml:space="preserve">, два </w:t>
      </w:r>
      <w:r w:rsidR="00E41E60">
        <w:rPr>
          <w:rFonts w:ascii="Fira Sans" w:hAnsi="Fira Sans"/>
          <w:sz w:val="19"/>
          <w:szCs w:val="19"/>
        </w:rPr>
        <w:t>противоаэрозольных фильтра</w:t>
      </w:r>
      <w:r w:rsidR="00352C0F" w:rsidRPr="0034763D">
        <w:rPr>
          <w:rFonts w:ascii="Fira Sans" w:hAnsi="Fira Sans"/>
          <w:sz w:val="19"/>
          <w:szCs w:val="19"/>
        </w:rPr>
        <w:t xml:space="preserve"> с класс</w:t>
      </w:r>
      <w:r w:rsidR="001F2361" w:rsidRPr="0034763D">
        <w:rPr>
          <w:rFonts w:ascii="Fira Sans" w:hAnsi="Fira Sans"/>
          <w:sz w:val="19"/>
          <w:szCs w:val="19"/>
        </w:rPr>
        <w:t>ом защиты Р3</w:t>
      </w:r>
      <w:r w:rsidR="00352C0F" w:rsidRPr="0034763D">
        <w:rPr>
          <w:rFonts w:ascii="Fira Sans" w:hAnsi="Fira Sans"/>
          <w:sz w:val="19"/>
          <w:szCs w:val="19"/>
        </w:rPr>
        <w:t xml:space="preserve"> R</w:t>
      </w:r>
      <w:r w:rsidR="00E1607C">
        <w:rPr>
          <w:rFonts w:ascii="Fira Sans" w:hAnsi="Fira Sans"/>
          <w:sz w:val="19"/>
          <w:szCs w:val="19"/>
        </w:rPr>
        <w:t xml:space="preserve"> </w:t>
      </w:r>
      <w:r w:rsidR="00E1607C">
        <w:rPr>
          <w:rFonts w:ascii="Fira Sans" w:hAnsi="Fira Sans"/>
          <w:sz w:val="19"/>
          <w:szCs w:val="19"/>
          <w:lang w:val="en-US"/>
        </w:rPr>
        <w:t>D</w:t>
      </w:r>
      <w:r w:rsidR="00352C0F" w:rsidRPr="0034763D">
        <w:rPr>
          <w:rFonts w:ascii="Fira Sans" w:hAnsi="Fira Sans"/>
          <w:sz w:val="19"/>
          <w:szCs w:val="19"/>
        </w:rPr>
        <w:t xml:space="preserve">, сумка для ношения и хранения респиратора. </w:t>
      </w:r>
    </w:p>
    <w:p w:rsidR="00F34978" w:rsidRPr="00F34978" w:rsidRDefault="00F34978" w:rsidP="00F34978">
      <w:pPr>
        <w:rPr>
          <w:rFonts w:ascii="Fira Sans" w:hAnsi="Fira Sans"/>
          <w:sz w:val="19"/>
          <w:szCs w:val="19"/>
        </w:rPr>
      </w:pPr>
      <w:r w:rsidRPr="00F34978">
        <w:rPr>
          <w:rFonts w:ascii="Fira Sans" w:hAnsi="Fira Sans"/>
          <w:sz w:val="19"/>
          <w:szCs w:val="19"/>
        </w:rPr>
        <w:t>Полумаска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клапана выдоха и лепестков клапанов вдоха, наголовника, пряжек, тесьмы оголовья и шейной тесьмы. Выдох направлен вниз. Полумаска является полностью разборной: разбирается на экран с тесьмами, пряжками и  наголовником, силиконовый корпус и каркас. Лепестки клапанов вдоха и выдоха заменяемы.</w:t>
      </w:r>
    </w:p>
    <w:p w:rsidR="00F34978" w:rsidRDefault="006E50BF" w:rsidP="00F34978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Размер полумаски: </w:t>
      </w:r>
      <w:bookmarkStart w:id="0" w:name="_GoBack"/>
      <w:bookmarkEnd w:id="0"/>
      <w:r w:rsidR="00F34978" w:rsidRPr="00F34978">
        <w:rPr>
          <w:rFonts w:ascii="Fira Sans" w:hAnsi="Fira Sans"/>
          <w:sz w:val="19"/>
          <w:szCs w:val="19"/>
        </w:rPr>
        <w:t>3 рост</w:t>
      </w:r>
    </w:p>
    <w:p w:rsidR="006B61A8" w:rsidRPr="0034763D" w:rsidRDefault="006B61A8" w:rsidP="00D47A70">
      <w:pPr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Cs/>
          <w:sz w:val="19"/>
          <w:szCs w:val="19"/>
        </w:rPr>
        <w:t>Коэффициент подсоса под полумаску составляет не более</w:t>
      </w:r>
      <w:r w:rsidRPr="0034763D">
        <w:rPr>
          <w:rFonts w:ascii="Fira Sans" w:hAnsi="Fira Sans"/>
          <w:sz w:val="19"/>
          <w:szCs w:val="19"/>
        </w:rPr>
        <w:t>: 2 %</w:t>
      </w:r>
    </w:p>
    <w:p w:rsidR="00627C97" w:rsidRPr="00E41E60" w:rsidRDefault="00E41E60" w:rsidP="002378FC">
      <w:pPr>
        <w:rPr>
          <w:rFonts w:ascii="Fira Sans" w:hAnsi="Fira Sans"/>
          <w:sz w:val="19"/>
          <w:szCs w:val="19"/>
        </w:rPr>
      </w:pPr>
      <w:r w:rsidRPr="00E41E60">
        <w:rPr>
          <w:rFonts w:ascii="Fira Sans" w:hAnsi="Fira Sans"/>
          <w:b/>
          <w:sz w:val="19"/>
          <w:szCs w:val="19"/>
        </w:rPr>
        <w:t>Класс защиты по аэрозолям:</w:t>
      </w:r>
      <w:r w:rsidR="00FD69EA">
        <w:rPr>
          <w:rFonts w:ascii="Fira Sans" w:hAnsi="Fira Sans"/>
          <w:b/>
          <w:sz w:val="19"/>
          <w:szCs w:val="19"/>
        </w:rPr>
        <w:t xml:space="preserve"> </w:t>
      </w:r>
      <w:r w:rsidRPr="00E41E60">
        <w:rPr>
          <w:rFonts w:ascii="Fira Sans" w:hAnsi="Fira Sans"/>
          <w:sz w:val="19"/>
          <w:szCs w:val="19"/>
        </w:rPr>
        <w:t xml:space="preserve"> 3 - высокой эффективности.</w:t>
      </w:r>
    </w:p>
    <w:p w:rsidR="00CB0C22" w:rsidRPr="0034763D" w:rsidRDefault="00E41E60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Фильтр противоаэрозольный </w:t>
      </w:r>
      <w:r w:rsidR="00FD69EA" w:rsidRPr="00FD69EA">
        <w:rPr>
          <w:rFonts w:ascii="Fira Sans" w:hAnsi="Fira Sans"/>
          <w:sz w:val="19"/>
          <w:szCs w:val="19"/>
        </w:rPr>
        <w:t>должен обеспечивать за</w:t>
      </w:r>
      <w:r w:rsidR="00FD69EA">
        <w:rPr>
          <w:rFonts w:ascii="Fira Sans" w:hAnsi="Fira Sans"/>
          <w:sz w:val="19"/>
          <w:szCs w:val="19"/>
        </w:rPr>
        <w:t>щиту от пыли, дыма, тумана и других</w:t>
      </w:r>
      <w:r w:rsidR="005B6F53">
        <w:rPr>
          <w:rFonts w:ascii="Fira Sans" w:hAnsi="Fira Sans"/>
          <w:sz w:val="19"/>
          <w:szCs w:val="19"/>
        </w:rPr>
        <w:t xml:space="preserve"> видов аэрозолей</w:t>
      </w:r>
      <w:r w:rsidR="00CB0C22" w:rsidRPr="0034763D">
        <w:rPr>
          <w:rFonts w:ascii="Fira Sans" w:hAnsi="Fira Sans"/>
          <w:sz w:val="19"/>
          <w:szCs w:val="19"/>
        </w:rPr>
        <w:t>.</w:t>
      </w:r>
    </w:p>
    <w:p w:rsidR="005B6F53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Состав: </w:t>
      </w:r>
      <w:r w:rsidR="005B6F53" w:rsidRPr="005B6F53">
        <w:rPr>
          <w:rFonts w:ascii="Fira Sans" w:hAnsi="Fira Sans"/>
          <w:sz w:val="19"/>
          <w:szCs w:val="19"/>
        </w:rPr>
        <w:t>фильтр прямоугольной формы, состоящий из фильтрующего материала и пластмассового корпуса</w:t>
      </w:r>
      <w:r w:rsidR="005B6F53">
        <w:rPr>
          <w:rFonts w:ascii="Fira Sans" w:hAnsi="Fira Sans"/>
          <w:sz w:val="19"/>
          <w:szCs w:val="19"/>
        </w:rPr>
        <w:t>.</w:t>
      </w:r>
    </w:p>
    <w:p w:rsidR="00CB0C22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>Соединительная часть:</w:t>
      </w:r>
      <w:r w:rsidR="00FD69EA" w:rsidRPr="00FD69EA">
        <w:t xml:space="preserve"> </w:t>
      </w:r>
      <w:r w:rsidR="00FD69EA" w:rsidRPr="00FD69EA">
        <w:rPr>
          <w:rFonts w:ascii="Fira Sans" w:hAnsi="Fira Sans"/>
          <w:sz w:val="19"/>
          <w:szCs w:val="19"/>
        </w:rPr>
        <w:t>байонетное крепление со</w:t>
      </w:r>
      <w:r w:rsidR="00FD69EA">
        <w:rPr>
          <w:rFonts w:ascii="Fira Sans" w:hAnsi="Fira Sans"/>
          <w:sz w:val="19"/>
          <w:szCs w:val="19"/>
        </w:rPr>
        <w:t xml:space="preserve">вместимое с </w:t>
      </w:r>
      <w:r w:rsidR="00FD69EA" w:rsidRPr="00FD69EA">
        <w:rPr>
          <w:rFonts w:ascii="Fira Sans" w:hAnsi="Fira Sans"/>
          <w:sz w:val="19"/>
          <w:szCs w:val="19"/>
        </w:rPr>
        <w:t>изолирующей полумаской.</w:t>
      </w:r>
      <w:r w:rsidRPr="0034763D">
        <w:rPr>
          <w:rFonts w:ascii="Fira Sans" w:hAnsi="Fira Sans"/>
          <w:sz w:val="19"/>
          <w:szCs w:val="19"/>
        </w:rPr>
        <w:t xml:space="preserve"> </w:t>
      </w:r>
    </w:p>
    <w:p w:rsidR="003D1D91" w:rsidRPr="003D1D91" w:rsidRDefault="003D1D91" w:rsidP="003D1D91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D1D91">
        <w:rPr>
          <w:rFonts w:ascii="Fira Sans" w:hAnsi="Fira Sans"/>
          <w:sz w:val="19"/>
          <w:szCs w:val="19"/>
        </w:rPr>
        <w:t>Цве</w:t>
      </w:r>
      <w:r w:rsidR="005B6F53">
        <w:rPr>
          <w:rFonts w:ascii="Fira Sans" w:hAnsi="Fira Sans"/>
          <w:sz w:val="19"/>
          <w:szCs w:val="19"/>
        </w:rPr>
        <w:t>товое обозначение фильтра: серый</w:t>
      </w:r>
      <w:r w:rsidRPr="003D1D91">
        <w:rPr>
          <w:rFonts w:ascii="Fira Sans" w:hAnsi="Fira Sans"/>
          <w:sz w:val="19"/>
          <w:szCs w:val="19"/>
        </w:rPr>
        <w:t xml:space="preserve">. </w:t>
      </w:r>
    </w:p>
    <w:p w:rsidR="001F2361" w:rsidRPr="0034763D" w:rsidRDefault="005B6F53" w:rsidP="005B6F53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5B6F53">
        <w:rPr>
          <w:rFonts w:ascii="Fira Sans" w:hAnsi="Fira Sans"/>
          <w:sz w:val="19"/>
          <w:szCs w:val="19"/>
        </w:rPr>
        <w:t>Коэффициент проницаемости по хлориду натрия: не более 0,0</w:t>
      </w:r>
      <w:r w:rsidR="005C0F54">
        <w:rPr>
          <w:rFonts w:ascii="Fira Sans" w:hAnsi="Fira Sans"/>
          <w:sz w:val="19"/>
          <w:szCs w:val="19"/>
        </w:rPr>
        <w:t xml:space="preserve">5 % при объемном расходе 95 </w:t>
      </w:r>
      <w:r w:rsidRPr="005B6F53">
        <w:rPr>
          <w:rFonts w:ascii="Fira Sans" w:hAnsi="Fira Sans"/>
          <w:sz w:val="19"/>
          <w:szCs w:val="19"/>
        </w:rPr>
        <w:t>м</w:t>
      </w:r>
      <w:r w:rsidR="005C0F54" w:rsidRPr="005C0F54">
        <w:rPr>
          <w:rFonts w:ascii="Fira Sans" w:hAnsi="Fira Sans"/>
          <w:sz w:val="19"/>
          <w:szCs w:val="19"/>
          <w:vertAlign w:val="superscript"/>
        </w:rPr>
        <w:t>3</w:t>
      </w:r>
      <w:r w:rsidRPr="005B6F53">
        <w:rPr>
          <w:rFonts w:ascii="Fira Sans" w:hAnsi="Fira Sans"/>
          <w:sz w:val="19"/>
          <w:szCs w:val="19"/>
        </w:rPr>
        <w:t xml:space="preserve"> в мин</w:t>
      </w:r>
      <w:r>
        <w:rPr>
          <w:rFonts w:ascii="Fira Sans" w:hAnsi="Fira Sans"/>
          <w:sz w:val="19"/>
          <w:szCs w:val="19"/>
        </w:rPr>
        <w:t>.</w:t>
      </w:r>
    </w:p>
    <w:p w:rsidR="00CB0C22" w:rsidRPr="0034763D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>Сумка предназначена для хранения и ношения респиратора на поясе. Для ношения респиратора на поясе сумка снабжена поясным ремнем с пряжкой. 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34763D" w:rsidRDefault="003249F2" w:rsidP="006B61A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b/>
          <w:bCs/>
          <w:sz w:val="19"/>
          <w:szCs w:val="19"/>
        </w:rPr>
        <w:t>Площадь поля зрения</w:t>
      </w:r>
      <w:r w:rsidRPr="0034763D">
        <w:rPr>
          <w:rFonts w:ascii="Fira Sans" w:hAnsi="Fira Sans"/>
          <w:sz w:val="19"/>
          <w:szCs w:val="19"/>
        </w:rPr>
        <w:t>: не менее 70 %</w:t>
      </w:r>
      <w:r w:rsidRPr="0034763D">
        <w:rPr>
          <w:rFonts w:ascii="Fira Sans" w:hAnsi="Fira Sans"/>
          <w:sz w:val="19"/>
          <w:szCs w:val="19"/>
        </w:rPr>
        <w:br/>
      </w:r>
      <w:r w:rsidRPr="0034763D">
        <w:rPr>
          <w:rFonts w:ascii="Fira Sans" w:hAnsi="Fira Sans"/>
          <w:b/>
          <w:color w:val="000000"/>
          <w:sz w:val="19"/>
          <w:szCs w:val="19"/>
        </w:rPr>
        <w:t>Масса респират</w:t>
      </w:r>
      <w:r w:rsidR="00FC0F2C" w:rsidRPr="0034763D">
        <w:rPr>
          <w:rFonts w:ascii="Fira Sans" w:hAnsi="Fira Sans"/>
          <w:b/>
          <w:color w:val="000000"/>
          <w:sz w:val="19"/>
          <w:szCs w:val="19"/>
        </w:rPr>
        <w:t>ора с фильтрами</w:t>
      </w:r>
      <w:r w:rsidR="006912D1" w:rsidRPr="0034763D">
        <w:rPr>
          <w:rFonts w:ascii="Fira Sans" w:hAnsi="Fira Sans"/>
          <w:color w:val="000000"/>
          <w:sz w:val="19"/>
          <w:szCs w:val="19"/>
        </w:rPr>
        <w:t xml:space="preserve"> </w:t>
      </w:r>
      <w:r w:rsidR="006912D1" w:rsidRPr="0034763D">
        <w:rPr>
          <w:rFonts w:ascii="Fira Sans" w:hAnsi="Fira Sans"/>
          <w:b/>
          <w:color w:val="000000"/>
          <w:sz w:val="19"/>
          <w:szCs w:val="19"/>
        </w:rPr>
        <w:t>не более</w:t>
      </w:r>
      <w:r w:rsidR="00FC0F2C" w:rsidRPr="0034763D">
        <w:rPr>
          <w:rFonts w:ascii="Fira Sans" w:hAnsi="Fira Sans"/>
          <w:b/>
          <w:color w:val="000000"/>
          <w:sz w:val="19"/>
          <w:szCs w:val="19"/>
        </w:rPr>
        <w:t>:</w:t>
      </w:r>
      <w:r w:rsidR="005B6F53">
        <w:rPr>
          <w:rFonts w:ascii="Fira Sans" w:hAnsi="Fira Sans"/>
          <w:color w:val="000000"/>
          <w:sz w:val="19"/>
          <w:szCs w:val="19"/>
        </w:rPr>
        <w:t xml:space="preserve"> 230</w:t>
      </w:r>
      <w:r w:rsidRPr="0034763D">
        <w:rPr>
          <w:rFonts w:ascii="Fira Sans" w:hAnsi="Fira Sans"/>
          <w:color w:val="000000"/>
          <w:sz w:val="19"/>
          <w:szCs w:val="19"/>
        </w:rPr>
        <w:t xml:space="preserve"> г</w:t>
      </w:r>
    </w:p>
    <w:p w:rsidR="003249F2" w:rsidRPr="0034763D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19"/>
          <w:szCs w:val="19"/>
        </w:rPr>
      </w:pPr>
      <w:r w:rsidRPr="0034763D">
        <w:rPr>
          <w:rFonts w:ascii="Fira Sans" w:hAnsi="Fira Sans" w:cs="Segoe UI"/>
          <w:b/>
          <w:color w:val="101010"/>
          <w:sz w:val="19"/>
          <w:szCs w:val="19"/>
        </w:rPr>
        <w:t>Температурный режим эксплуатации респиратора:</w:t>
      </w:r>
      <w:r w:rsidRPr="0034763D">
        <w:rPr>
          <w:rFonts w:ascii="Fira Sans" w:hAnsi="Fira Sans" w:cs="Segoe UI"/>
          <w:color w:val="101010"/>
          <w:sz w:val="19"/>
          <w:szCs w:val="19"/>
        </w:rPr>
        <w:t xml:space="preserve"> от −40°С до +40°С.</w:t>
      </w:r>
    </w:p>
    <w:p w:rsidR="00C765AD" w:rsidRPr="0034763D" w:rsidRDefault="003249F2" w:rsidP="00E27EC3">
      <w:pPr>
        <w:rPr>
          <w:rFonts w:ascii="Fira Sans" w:hAnsi="Fira Sans"/>
          <w:sz w:val="19"/>
          <w:szCs w:val="19"/>
          <w:highlight w:val="yellow"/>
        </w:rPr>
      </w:pPr>
      <w:r w:rsidRPr="0034763D">
        <w:rPr>
          <w:rFonts w:ascii="Fira Sans" w:hAnsi="Fira Sans"/>
          <w:b/>
          <w:bCs/>
          <w:sz w:val="19"/>
          <w:szCs w:val="19"/>
        </w:rPr>
        <w:t>Гарантийный срок хранения</w:t>
      </w:r>
      <w:r w:rsidRPr="0034763D">
        <w:rPr>
          <w:rFonts w:ascii="Fira Sans" w:hAnsi="Fira Sans"/>
          <w:sz w:val="19"/>
          <w:szCs w:val="19"/>
        </w:rPr>
        <w:t>: 5 лет.</w:t>
      </w:r>
      <w:r w:rsidRPr="0034763D">
        <w:rPr>
          <w:rFonts w:ascii="Fira Sans" w:hAnsi="Fira Sans"/>
          <w:sz w:val="19"/>
          <w:szCs w:val="19"/>
        </w:rPr>
        <w:br/>
      </w:r>
    </w:p>
    <w:sectPr w:rsidR="00C765AD" w:rsidRPr="00347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01A0F"/>
    <w:rsid w:val="00016B47"/>
    <w:rsid w:val="000614E4"/>
    <w:rsid w:val="000E04E3"/>
    <w:rsid w:val="000F1622"/>
    <w:rsid w:val="00157AA1"/>
    <w:rsid w:val="0017431F"/>
    <w:rsid w:val="001C1E91"/>
    <w:rsid w:val="001F2361"/>
    <w:rsid w:val="002378FC"/>
    <w:rsid w:val="00294B5F"/>
    <w:rsid w:val="00321CB1"/>
    <w:rsid w:val="003249F2"/>
    <w:rsid w:val="0034763D"/>
    <w:rsid w:val="00352C0F"/>
    <w:rsid w:val="00372896"/>
    <w:rsid w:val="003A0004"/>
    <w:rsid w:val="003A2CA0"/>
    <w:rsid w:val="003A3966"/>
    <w:rsid w:val="003A6379"/>
    <w:rsid w:val="003B11F1"/>
    <w:rsid w:val="003D1D91"/>
    <w:rsid w:val="0044541F"/>
    <w:rsid w:val="004611E3"/>
    <w:rsid w:val="00467CD4"/>
    <w:rsid w:val="00471A86"/>
    <w:rsid w:val="004836A4"/>
    <w:rsid w:val="00484AA1"/>
    <w:rsid w:val="005020B2"/>
    <w:rsid w:val="0052635E"/>
    <w:rsid w:val="00556DC5"/>
    <w:rsid w:val="00572F08"/>
    <w:rsid w:val="005A27BB"/>
    <w:rsid w:val="005B6F53"/>
    <w:rsid w:val="005C0F54"/>
    <w:rsid w:val="0060389D"/>
    <w:rsid w:val="00627C97"/>
    <w:rsid w:val="0068771B"/>
    <w:rsid w:val="006912D1"/>
    <w:rsid w:val="006A4FE2"/>
    <w:rsid w:val="006B61A8"/>
    <w:rsid w:val="006E50BF"/>
    <w:rsid w:val="0083650B"/>
    <w:rsid w:val="0085727D"/>
    <w:rsid w:val="008B3F73"/>
    <w:rsid w:val="008E0659"/>
    <w:rsid w:val="008F2C08"/>
    <w:rsid w:val="009314E0"/>
    <w:rsid w:val="00933603"/>
    <w:rsid w:val="0094189C"/>
    <w:rsid w:val="00A11E8C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C83BC7"/>
    <w:rsid w:val="00CB0C22"/>
    <w:rsid w:val="00D25EE4"/>
    <w:rsid w:val="00D41CA7"/>
    <w:rsid w:val="00D47A70"/>
    <w:rsid w:val="00DA42BA"/>
    <w:rsid w:val="00DA7E43"/>
    <w:rsid w:val="00DB0B00"/>
    <w:rsid w:val="00E1607C"/>
    <w:rsid w:val="00E27EC3"/>
    <w:rsid w:val="00E41E60"/>
    <w:rsid w:val="00EA0F87"/>
    <w:rsid w:val="00EF7FFE"/>
    <w:rsid w:val="00F34978"/>
    <w:rsid w:val="00F5403A"/>
    <w:rsid w:val="00F61A0B"/>
    <w:rsid w:val="00F64C1A"/>
    <w:rsid w:val="00F96BCE"/>
    <w:rsid w:val="00FC0F2C"/>
    <w:rsid w:val="00FD69EA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98</cp:revision>
  <dcterms:created xsi:type="dcterms:W3CDTF">2022-05-13T06:21:00Z</dcterms:created>
  <dcterms:modified xsi:type="dcterms:W3CDTF">2023-09-04T07:31:00Z</dcterms:modified>
</cp:coreProperties>
</file>